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6"/>
        <w:gridCol w:w="859"/>
        <w:gridCol w:w="993"/>
        <w:gridCol w:w="708"/>
        <w:gridCol w:w="3402"/>
        <w:gridCol w:w="1276"/>
        <w:gridCol w:w="1276"/>
      </w:tblGrid>
      <w:tr w:rsidR="007113C5" w:rsidTr="007113C5">
        <w:trPr>
          <w:trHeight w:val="983"/>
          <w:jc w:val="center"/>
        </w:trPr>
        <w:tc>
          <w:tcPr>
            <w:tcW w:w="616" w:type="dxa"/>
            <w:vAlign w:val="center"/>
          </w:tcPr>
          <w:p w:rsidR="007113C5" w:rsidRPr="007113C5" w:rsidRDefault="007113C5" w:rsidP="0097702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  <w:r w:rsidRPr="007113C5"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  <w:t>招生学院</w:t>
            </w:r>
          </w:p>
          <w:p w:rsidR="007113C5" w:rsidRPr="007113C5" w:rsidRDefault="007113C5" w:rsidP="00BE25F3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13C5" w:rsidRPr="007113C5" w:rsidRDefault="007113C5" w:rsidP="0097702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  <w:r w:rsidRPr="007113C5"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  <w:t>专业</w:t>
            </w:r>
          </w:p>
          <w:p w:rsidR="007113C5" w:rsidRPr="007113C5" w:rsidRDefault="007113C5" w:rsidP="00977020">
            <w:pPr>
              <w:spacing w:line="400" w:lineRule="exact"/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  <w:r w:rsidRPr="007113C5"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  <w:t>代码</w:t>
            </w:r>
          </w:p>
        </w:tc>
        <w:tc>
          <w:tcPr>
            <w:tcW w:w="993" w:type="dxa"/>
            <w:vAlign w:val="center"/>
          </w:tcPr>
          <w:p w:rsidR="007113C5" w:rsidRPr="007113C5" w:rsidRDefault="007113C5" w:rsidP="0097702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  <w:r w:rsidRPr="007113C5"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708" w:type="dxa"/>
            <w:vAlign w:val="center"/>
          </w:tcPr>
          <w:p w:rsidR="007113C5" w:rsidRPr="007113C5" w:rsidRDefault="007113C5" w:rsidP="0097702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  <w:r w:rsidRPr="007113C5"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3402" w:type="dxa"/>
            <w:vAlign w:val="center"/>
          </w:tcPr>
          <w:p w:rsidR="007113C5" w:rsidRPr="007113C5" w:rsidRDefault="007113C5" w:rsidP="0097702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  <w:r w:rsidRPr="007113C5"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  <w:t>特别要求及缺额</w:t>
            </w:r>
          </w:p>
        </w:tc>
        <w:tc>
          <w:tcPr>
            <w:tcW w:w="1276" w:type="dxa"/>
          </w:tcPr>
          <w:p w:rsidR="007113C5" w:rsidRPr="007113C5" w:rsidRDefault="007113C5" w:rsidP="0097702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276" w:type="dxa"/>
          </w:tcPr>
          <w:p w:rsidR="007113C5" w:rsidRPr="007113C5" w:rsidRDefault="007113C5" w:rsidP="0097702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  <w:t>联系方式</w:t>
            </w:r>
          </w:p>
        </w:tc>
      </w:tr>
      <w:tr w:rsidR="007113C5" w:rsidRPr="00BE25F3" w:rsidTr="007113C5">
        <w:trPr>
          <w:trHeight w:val="1926"/>
          <w:jc w:val="center"/>
        </w:trPr>
        <w:tc>
          <w:tcPr>
            <w:tcW w:w="616" w:type="dxa"/>
            <w:vAlign w:val="center"/>
          </w:tcPr>
          <w:p w:rsidR="007113C5" w:rsidRPr="007113C5" w:rsidRDefault="007113C5" w:rsidP="00BE25F3">
            <w:pPr>
              <w:jc w:val="center"/>
              <w:rPr>
                <w:rFonts w:ascii="仿宋" w:eastAsia="仿宋" w:hAnsi="仿宋"/>
                <w:b/>
                <w:color w:val="0000FF"/>
                <w:sz w:val="18"/>
                <w:szCs w:val="18"/>
              </w:rPr>
            </w:pPr>
            <w:r w:rsidRPr="007113C5">
              <w:rPr>
                <w:rFonts w:ascii="仿宋" w:eastAsia="仿宋" w:hAnsi="仿宋" w:hint="eastAsia"/>
                <w:b/>
                <w:color w:val="0000FF"/>
                <w:sz w:val="18"/>
                <w:szCs w:val="18"/>
              </w:rPr>
              <w:t>311</w:t>
            </w:r>
          </w:p>
        </w:tc>
        <w:tc>
          <w:tcPr>
            <w:tcW w:w="859" w:type="dxa"/>
            <w:vAlign w:val="center"/>
          </w:tcPr>
          <w:p w:rsidR="007113C5" w:rsidRPr="007113C5" w:rsidRDefault="007113C5" w:rsidP="00977020">
            <w:pPr>
              <w:jc w:val="center"/>
              <w:rPr>
                <w:rFonts w:ascii="仿宋" w:eastAsia="仿宋" w:hAnsi="仿宋"/>
                <w:b/>
                <w:color w:val="0000FF"/>
                <w:sz w:val="18"/>
                <w:szCs w:val="18"/>
              </w:rPr>
            </w:pPr>
            <w:r w:rsidRPr="007113C5">
              <w:rPr>
                <w:rFonts w:ascii="仿宋" w:eastAsia="仿宋" w:hAnsi="仿宋" w:hint="eastAsia"/>
                <w:b/>
                <w:color w:val="0000FF"/>
                <w:sz w:val="18"/>
                <w:szCs w:val="18"/>
              </w:rPr>
              <w:t>030</w:t>
            </w:r>
            <w:r w:rsidR="00B01700">
              <w:rPr>
                <w:rFonts w:ascii="仿宋" w:eastAsia="仿宋" w:hAnsi="仿宋" w:hint="eastAsia"/>
                <w:b/>
                <w:color w:val="0000FF"/>
                <w:sz w:val="18"/>
                <w:szCs w:val="18"/>
              </w:rPr>
              <w:t>1</w:t>
            </w:r>
            <w:r w:rsidRPr="007113C5">
              <w:rPr>
                <w:rFonts w:ascii="仿宋" w:eastAsia="仿宋" w:hAnsi="仿宋" w:hint="eastAsia"/>
                <w:b/>
                <w:color w:val="0000FF"/>
                <w:sz w:val="18"/>
                <w:szCs w:val="18"/>
              </w:rPr>
              <w:t>00</w:t>
            </w:r>
          </w:p>
        </w:tc>
        <w:tc>
          <w:tcPr>
            <w:tcW w:w="993" w:type="dxa"/>
            <w:vAlign w:val="center"/>
          </w:tcPr>
          <w:p w:rsidR="007113C5" w:rsidRPr="007113C5" w:rsidRDefault="00B01700" w:rsidP="00977020">
            <w:pPr>
              <w:jc w:val="center"/>
              <w:rPr>
                <w:rFonts w:ascii="仿宋" w:eastAsia="仿宋" w:hAnsi="仿宋"/>
                <w:b/>
                <w:color w:val="0000FF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color w:val="0000FF"/>
                <w:sz w:val="18"/>
                <w:szCs w:val="18"/>
              </w:rPr>
              <w:t>法</w:t>
            </w:r>
            <w:r w:rsidR="007113C5" w:rsidRPr="007113C5">
              <w:rPr>
                <w:rFonts w:ascii="仿宋" w:eastAsia="仿宋" w:hAnsi="仿宋" w:hint="eastAsia"/>
                <w:b/>
                <w:color w:val="0000FF"/>
                <w:sz w:val="18"/>
                <w:szCs w:val="18"/>
              </w:rPr>
              <w:t>学</w:t>
            </w:r>
          </w:p>
        </w:tc>
        <w:tc>
          <w:tcPr>
            <w:tcW w:w="708" w:type="dxa"/>
            <w:vAlign w:val="center"/>
          </w:tcPr>
          <w:p w:rsidR="007113C5" w:rsidRPr="007113C5" w:rsidRDefault="00DE4CEF" w:rsidP="00B0170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2-</w:t>
            </w:r>
            <w:r w:rsidR="007113C5" w:rsidRPr="007113C5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3</w:t>
            </w:r>
            <w:r w:rsidR="00B01700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3402" w:type="dxa"/>
            <w:vAlign w:val="center"/>
          </w:tcPr>
          <w:p w:rsidR="00B01700" w:rsidRPr="00807290" w:rsidRDefault="00066241" w:rsidP="001662E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66241">
              <w:rPr>
                <w:rFonts w:ascii="仿宋" w:eastAsia="仿宋" w:hAnsi="仿宋" w:cs="Arial"/>
                <w:kern w:val="0"/>
                <w:sz w:val="18"/>
                <w:szCs w:val="18"/>
              </w:rPr>
              <w:t>申请调剂考生需同时满足以下三个基本条件：（1）本科第一学位就读专业为法学；（2）第一志愿报考法学一级学科所属专业学术型硕士研究生，且所报考学校的法学专业在全国第四轮学科评估中被评为B+</w:t>
            </w:r>
            <w:r w:rsidR="001662EB"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  <w:t>级</w:t>
            </w:r>
            <w:r w:rsidRPr="00066241">
              <w:rPr>
                <w:rFonts w:ascii="仿宋" w:eastAsia="仿宋" w:hAnsi="仿宋" w:cs="Arial"/>
                <w:kern w:val="0"/>
                <w:sz w:val="18"/>
                <w:szCs w:val="18"/>
              </w:rPr>
              <w:t>以上；（3）符合国家调剂文件中相关规定。</w:t>
            </w:r>
            <w:r w:rsidRPr="00066241">
              <w:rPr>
                <w:rFonts w:ascii="仿宋" w:eastAsia="仿宋" w:hAnsi="仿宋" w:cs="Arial"/>
                <w:kern w:val="0"/>
                <w:sz w:val="18"/>
                <w:szCs w:val="18"/>
              </w:rPr>
              <w:br/>
              <w:t>符合调剂基本条件的考生，有下列情形之一的优先考虑：（1）通过国家法律资格考试；（2）本科阶段选修过《农业法》。</w:t>
            </w:r>
          </w:p>
        </w:tc>
        <w:tc>
          <w:tcPr>
            <w:tcW w:w="1276" w:type="dxa"/>
          </w:tcPr>
          <w:p w:rsidR="007113C5" w:rsidRPr="007113C5" w:rsidRDefault="007113C5" w:rsidP="00977020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朱老师</w:t>
            </w:r>
          </w:p>
        </w:tc>
        <w:tc>
          <w:tcPr>
            <w:tcW w:w="1276" w:type="dxa"/>
          </w:tcPr>
          <w:p w:rsidR="007113C5" w:rsidRPr="007113C5" w:rsidRDefault="007113C5" w:rsidP="007113C5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027-87286891</w:t>
            </w:r>
          </w:p>
        </w:tc>
      </w:tr>
    </w:tbl>
    <w:p w:rsidR="00473932" w:rsidRDefault="00473932"/>
    <w:sectPr w:rsidR="00473932" w:rsidSect="006D6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22C" w:rsidRDefault="00EE222C" w:rsidP="00DE2B09">
      <w:r>
        <w:separator/>
      </w:r>
    </w:p>
  </w:endnote>
  <w:endnote w:type="continuationSeparator" w:id="0">
    <w:p w:rsidR="00EE222C" w:rsidRDefault="00EE222C" w:rsidP="00DE2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22C" w:rsidRDefault="00EE222C" w:rsidP="00DE2B09">
      <w:r>
        <w:separator/>
      </w:r>
    </w:p>
  </w:footnote>
  <w:footnote w:type="continuationSeparator" w:id="0">
    <w:p w:rsidR="00EE222C" w:rsidRDefault="00EE222C" w:rsidP="00DE2B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4429"/>
    <w:rsid w:val="00066241"/>
    <w:rsid w:val="000F1E58"/>
    <w:rsid w:val="00117C63"/>
    <w:rsid w:val="001365CA"/>
    <w:rsid w:val="001662EB"/>
    <w:rsid w:val="0025530E"/>
    <w:rsid w:val="003549F2"/>
    <w:rsid w:val="003B3319"/>
    <w:rsid w:val="004340FB"/>
    <w:rsid w:val="00444586"/>
    <w:rsid w:val="00473932"/>
    <w:rsid w:val="00585C91"/>
    <w:rsid w:val="005C0203"/>
    <w:rsid w:val="00632828"/>
    <w:rsid w:val="0065296A"/>
    <w:rsid w:val="00686710"/>
    <w:rsid w:val="006D6933"/>
    <w:rsid w:val="006F210D"/>
    <w:rsid w:val="007113C5"/>
    <w:rsid w:val="007B48EC"/>
    <w:rsid w:val="00807290"/>
    <w:rsid w:val="008413CE"/>
    <w:rsid w:val="00897DEB"/>
    <w:rsid w:val="00AE60C6"/>
    <w:rsid w:val="00B01700"/>
    <w:rsid w:val="00BA4429"/>
    <w:rsid w:val="00BA6B1E"/>
    <w:rsid w:val="00BE25F3"/>
    <w:rsid w:val="00C24FD4"/>
    <w:rsid w:val="00C54FA2"/>
    <w:rsid w:val="00C67054"/>
    <w:rsid w:val="00CF5E9B"/>
    <w:rsid w:val="00DE0DE9"/>
    <w:rsid w:val="00DE2B09"/>
    <w:rsid w:val="00DE4CEF"/>
    <w:rsid w:val="00DF5375"/>
    <w:rsid w:val="00E04F61"/>
    <w:rsid w:val="00EE222C"/>
    <w:rsid w:val="00EF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B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B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B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佩</dc:creator>
  <cp:lastModifiedBy>hp</cp:lastModifiedBy>
  <cp:revision>8</cp:revision>
  <cp:lastPrinted>2022-03-21T01:57:00Z</cp:lastPrinted>
  <dcterms:created xsi:type="dcterms:W3CDTF">2022-03-23T10:11:00Z</dcterms:created>
  <dcterms:modified xsi:type="dcterms:W3CDTF">2022-03-24T03:49:00Z</dcterms:modified>
</cp:coreProperties>
</file>